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A4" w:rsidRPr="00793E94" w:rsidRDefault="00512234" w:rsidP="00793E9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93E94">
        <w:rPr>
          <w:rFonts w:asciiTheme="majorBidi" w:hAnsiTheme="majorBidi" w:cstheme="majorBidi"/>
          <w:b/>
          <w:bCs/>
          <w:sz w:val="24"/>
          <w:szCs w:val="24"/>
        </w:rPr>
        <w:t>STAJ DOSYASI NASIL DOLDURULMALIDIR?</w:t>
      </w:r>
    </w:p>
    <w:p w:rsidR="00512234" w:rsidRPr="00793E94" w:rsidRDefault="00512234" w:rsidP="00793E94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Staj 30 iş günüdür ve staj dosyasında her gün için bir sayfa ayrılmıştır.</w:t>
      </w:r>
      <w:r w:rsid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Staj dosyasının her bir sayfası, staj dönemi boyunca her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sayfa bir gün olacak şekilde gün gün tarihlendirilir.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Tarihler sadece iş günlerini kapsar, hafta sonları ve resmi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tatil günleri yazılmaz.</w:t>
      </w:r>
    </w:p>
    <w:p w:rsidR="00793E94" w:rsidRPr="00793E94" w:rsidRDefault="00793E94" w:rsidP="00793E9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>
            <wp:extent cx="1876190" cy="84761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190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803" w:rsidRPr="00793E94" w:rsidRDefault="00F00803" w:rsidP="00793E94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Staj dosyasının her bir sayfasına, o gün yapmış olduğunuz işin ne olduğunu değil,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yaptığınız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işler ilgili detaylı bilgiler yazmanız gerekmektedir.</w:t>
      </w:r>
    </w:p>
    <w:p w:rsidR="00F00803" w:rsidRPr="00793E94" w:rsidRDefault="00F00803" w:rsidP="00793E94">
      <w:pPr>
        <w:pStyle w:val="ListeParagraf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Örneğin, “Formları doldurdum” yazmak yerine;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Bu formların ne işe yaradığı, işlemin hangi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aşamasında kullanıldığı, formda hangi alanların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olduğu, hangi alanların nasıl doldurulduğu, nelere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dikkat edilmesi gerektiği, formu kimlerin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onayladığı, onay sırasında nelere dikkat edildiği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gibi bilgiler yazılabilir.</w:t>
      </w:r>
    </w:p>
    <w:p w:rsidR="00F00803" w:rsidRPr="00793E94" w:rsidRDefault="00F00803" w:rsidP="00793E94">
      <w:pPr>
        <w:pStyle w:val="ListeParagraf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Ek olarak, doldurmuş olduğunuz bu formun örnek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bir fotokopisini de staj dosyasının ilgili sayfasına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yapıştırır ya da ek olarak staj dosyanıza eklerseniz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iyi olur.</w:t>
      </w:r>
    </w:p>
    <w:p w:rsidR="00F00803" w:rsidRPr="00793E94" w:rsidRDefault="00F00803" w:rsidP="00793E94">
      <w:pPr>
        <w:pStyle w:val="ListeParagraf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>
            <wp:extent cx="2437765" cy="2114550"/>
            <wp:effectExtent l="0" t="0" r="63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096" cy="211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E94" w:rsidRDefault="00F00803" w:rsidP="00793E94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Staj dosyasının günlük sayfalar halinde olması, günlük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tutar gibi yazılacağı anlamına gelmemektedir. Staj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dosyası sayfalarına sadece yapmış olduğunuz işin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detayları ile ilgili bilgiler yazmalısınız.</w:t>
      </w:r>
    </w:p>
    <w:p w:rsidR="00F00803" w:rsidRPr="00793E94" w:rsidRDefault="00F00803" w:rsidP="00793E94">
      <w:pPr>
        <w:pStyle w:val="ListeParagraf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Prensip olarak, staj dosyasının her bir sayfasına, o gün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içerisinde yaptığınız işlerle ilgili bilgiler yazmanız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gerekmektedir.</w:t>
      </w:r>
    </w:p>
    <w:p w:rsidR="00F00803" w:rsidRDefault="00F00803" w:rsidP="00793E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Ancak bazen işler bir günde bitmez. Örneğin, tüm staj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boyunca sadece bir proje ya da iş ile ilgili çalışmış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olabileceğiniz gibi sadece bir gün içerisinde birden fazla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işte yapmış olabilirsiniz.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lastRenderedPageBreak/>
        <w:t>Böyle durumlarda günlük değil, belirli bir işin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aşamalarını staj sayfalarına gün tarihine bakmaksızın sırasıyla yazabilirsiniz.</w:t>
      </w:r>
    </w:p>
    <w:p w:rsidR="00793E94" w:rsidRPr="00793E94" w:rsidRDefault="00793E94" w:rsidP="00793E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Ayrıca bir gün içerisinde birden fazla işte yapmış olabilirsiniz. Bu durumda yapılan her bir işi, ileriki günlere ait sayfalara gönül rahatlığı içerisinde yazabilirsiniz.</w:t>
      </w:r>
    </w:p>
    <w:p w:rsidR="00F00803" w:rsidRPr="00793E94" w:rsidRDefault="00F00803" w:rsidP="00793E9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>
            <wp:extent cx="2323465" cy="2095500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12" cy="209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E94" w:rsidRDefault="00F00803" w:rsidP="00793E94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İ</w:t>
      </w:r>
      <w:r w:rsidRPr="00793E94">
        <w:rPr>
          <w:rFonts w:asciiTheme="majorBidi" w:hAnsiTheme="majorBidi" w:cstheme="majorBidi"/>
          <w:sz w:val="24"/>
          <w:szCs w:val="24"/>
        </w:rPr>
        <w:t>şin farklı bir boyutu ise, hiçbir işin yapılmadığı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günlerdir. Gerçekten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de herhangi işin yapılmadığı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koca bir gün geçirmiş olabilirsiniz. Ancak bu, staj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dosyasının o günkü sayfasını boş bırakacağınız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anlamına gelmez.</w:t>
      </w:r>
    </w:p>
    <w:p w:rsidR="00793E94" w:rsidRDefault="00F00803" w:rsidP="00793E94">
      <w:pPr>
        <w:pStyle w:val="ListeParagraf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Böyle bir durumda, o güne ait sayfaya daha önceki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çalışmalarınızın devamını, çalışma konunuz ile ilgili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 xml:space="preserve">teorik bilgi, kullandığınız </w:t>
      </w:r>
      <w:proofErr w:type="gramStart"/>
      <w:r w:rsidRPr="00793E94">
        <w:rPr>
          <w:rFonts w:asciiTheme="majorBidi" w:hAnsiTheme="majorBidi" w:cstheme="majorBidi"/>
          <w:sz w:val="24"/>
          <w:szCs w:val="24"/>
        </w:rPr>
        <w:t>ekipman</w:t>
      </w:r>
      <w:proofErr w:type="gramEnd"/>
      <w:r w:rsidRPr="00793E94">
        <w:rPr>
          <w:rFonts w:asciiTheme="majorBidi" w:hAnsiTheme="majorBidi" w:cstheme="majorBidi"/>
          <w:sz w:val="24"/>
          <w:szCs w:val="24"/>
        </w:rPr>
        <w:t>, cihaz, yazılım ile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ilgili bilgi ya da işyeri ile ilgili bilgiler yazabilirsiniz.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</w:p>
    <w:p w:rsidR="00F00803" w:rsidRPr="00793E94" w:rsidRDefault="00F00803" w:rsidP="00793E94">
      <w:pPr>
        <w:pStyle w:val="ListeParagraf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Staj dosyasının sayfalarını doldurulurken, yapmış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olduğunuz işi, işyeri politikalarına ters düşmeyecek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şekilde fotoğraf, şema, çizim, proje, örnek form,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fotokopiler gibi ek materyaller ile desteklemeniz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gerekir.</w:t>
      </w:r>
    </w:p>
    <w:p w:rsidR="00F00803" w:rsidRPr="00793E94" w:rsidRDefault="00F00803" w:rsidP="00793E9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>
            <wp:extent cx="2304415" cy="2257425"/>
            <wp:effectExtent l="0" t="0" r="63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767" cy="225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803" w:rsidRPr="00793E94" w:rsidRDefault="00F00803" w:rsidP="00793E94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lastRenderedPageBreak/>
        <w:t>Bazı işyerlerinde bu tip materyallerin işyeri dışarısına çıkarılması yasak olabilir. Bu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nedenle bu tip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materyaller için önceden izin almanız gerekebilir.</w:t>
      </w:r>
    </w:p>
    <w:p w:rsidR="00F00803" w:rsidRPr="00793E94" w:rsidRDefault="00F00803" w:rsidP="00793E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>
            <wp:extent cx="5760720" cy="18669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803" w:rsidRPr="00793E94" w:rsidRDefault="00F00803" w:rsidP="00793E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Mümkünse, o günkü iş ile ilgili materyali uygun büyüklükte kesip ilgili sayfaya bir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yapıştırıcı ile yapıştırabilirsiniz. Eğer eklemek isteğiniz materyal proje, ozalit gibi bir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sayfaya yapıştırılamayacak kadar büyükse, bunu uygun bir şekilde katlayıp, bir poşet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dosya içerisinde staj dosyanıza ekleyebilirsiniz.</w:t>
      </w:r>
    </w:p>
    <w:p w:rsidR="00F00803" w:rsidRPr="00793E94" w:rsidRDefault="00F00803" w:rsidP="00793E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Stajlarda karşılaşılan diğer bir problem ise, rutin (sürekli aynı şeylerin aynı şekilde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yapıldığı) işlerdir.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</w:p>
    <w:p w:rsidR="00F00803" w:rsidRPr="00793E94" w:rsidRDefault="00F00803" w:rsidP="00793E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 xml:space="preserve">Prensip olarak işyerleri, stajyer öğrencileri firmanın farklı </w:t>
      </w:r>
      <w:proofErr w:type="gramStart"/>
      <w:r w:rsidRPr="00793E94">
        <w:rPr>
          <w:rFonts w:asciiTheme="majorBidi" w:hAnsiTheme="majorBidi" w:cstheme="majorBidi"/>
          <w:sz w:val="24"/>
          <w:szCs w:val="24"/>
        </w:rPr>
        <w:t>departmanlarında</w:t>
      </w:r>
      <w:proofErr w:type="gramEnd"/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dönüşümlü olarak çalıştırması gerekmektedir.</w:t>
      </w:r>
    </w:p>
    <w:p w:rsidR="00F00803" w:rsidRPr="00793E94" w:rsidRDefault="00F00803" w:rsidP="00793E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00803" w:rsidRPr="00793E94" w:rsidRDefault="00F00803" w:rsidP="00793E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>
            <wp:extent cx="5760720" cy="15621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803" w:rsidRPr="00793E94" w:rsidRDefault="00F00803" w:rsidP="00793E94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Stajyer olmanın gereği de budur zaten. Ancak maalesef bazı işyerleri stajyer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öğrencileri bir işçi gibi çalıştırıp sadece ticari amaçları için kullanmaktadır. Eğer bu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durumda bir stajyer iseniz, boynunuzu büküp staj boyunca aynı şekilde çalışmak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yerine farklı bölümlerde çalışmayı talep etmeli, soru sormalı, bilgi toplamalı ve neyi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niçin yaptığınızı sorgulamalısınız.</w:t>
      </w:r>
    </w:p>
    <w:p w:rsidR="00F00803" w:rsidRPr="00793E94" w:rsidRDefault="00F00803" w:rsidP="00793E94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Sonuç olarak, staj yerinde rutin iş yapıyor olmak, staj dosyanızın her bir sayfasına da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hep aynı şeyleri yazabileceğiniz anlamına gelmiyor. İşyerinden elde edeceğiniz farklı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lastRenderedPageBreak/>
        <w:t>bilgileri yazabilir, yaptığınız işte kullanmış olduğunuz cihazları, nasıl kullanıldıklarını</w:t>
      </w:r>
      <w:r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ayrı ayrı yazabilirsiniz.</w:t>
      </w:r>
      <w:r w:rsidRPr="00793E94">
        <w:rPr>
          <w:rFonts w:asciiTheme="majorBidi" w:hAnsiTheme="majorBidi" w:cstheme="majorBidi"/>
          <w:sz w:val="24"/>
          <w:szCs w:val="24"/>
        </w:rPr>
        <w:cr/>
        <w:t>Staj dosyanızın her bir sayfasını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işyerindeki staj amirinize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 xml:space="preserve">imzalatıp </w:t>
      </w:r>
      <w:proofErr w:type="spellStart"/>
      <w:r w:rsidRPr="00793E94">
        <w:rPr>
          <w:rFonts w:asciiTheme="majorBidi" w:hAnsiTheme="majorBidi" w:cstheme="majorBidi"/>
          <w:sz w:val="24"/>
          <w:szCs w:val="24"/>
        </w:rPr>
        <w:t>kaşeleterek</w:t>
      </w:r>
      <w:proofErr w:type="spellEnd"/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onaylatmak zorundasınız, aksi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halde onaylanmamış günler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stajdan sayılmaz. İşyerindeki staj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amirinizin uygun gördüğü şekilde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her bir sayfasını ister günlük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ister staj sonunda staj dosyasını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tamamen doldurduktan sonra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toplu bir şekilde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onaylatabilirsiniz. Bu konuda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öncelikle işyerinizdeki staj</w:t>
      </w:r>
      <w:r w:rsidR="00793E94" w:rsidRPr="00793E94"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amirinizle görüşünüz.</w:t>
      </w:r>
    </w:p>
    <w:p w:rsidR="00793E94" w:rsidRPr="00793E94" w:rsidRDefault="00793E94" w:rsidP="00793E9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>
            <wp:extent cx="3970984" cy="172402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333" cy="17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E94" w:rsidRDefault="00793E94" w:rsidP="00793E9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93E94" w:rsidRPr="00793E94" w:rsidRDefault="00793E94" w:rsidP="00793E9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93E94">
        <w:rPr>
          <w:rFonts w:asciiTheme="majorBidi" w:hAnsiTheme="majorBidi" w:cstheme="majorBidi"/>
          <w:b/>
          <w:bCs/>
          <w:sz w:val="24"/>
          <w:szCs w:val="24"/>
        </w:rPr>
        <w:t>Staj dosyası hazırlarken ve hazırlamadan önce şunları dikkate almanız iyi olacaktır;</w:t>
      </w:r>
    </w:p>
    <w:p w:rsidR="00793E94" w:rsidRPr="00793E94" w:rsidRDefault="00793E94" w:rsidP="00793E9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İnsan unutur. Eğer hiçbir not almadan kayıt tutmadan staj dosyanızı staj bittikten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sonra yazmayı düşünüyorsanız, staj bittikten sonra yazacak bir şey bulmazsınız.</w:t>
      </w:r>
    </w:p>
    <w:p w:rsidR="00793E94" w:rsidRPr="00793E94" w:rsidRDefault="00793E94" w:rsidP="00793E9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İşlerle ilgili neyi nasıl niçin yaptığınızı notlar alın, fotoğraf çekin, şemaları,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diyagramları fotokopi çekin, işle ilgili elde edebildiğiniz her türlü materyali toplayın.</w:t>
      </w:r>
    </w:p>
    <w:p w:rsidR="00793E94" w:rsidRPr="00793E94" w:rsidRDefault="00793E94" w:rsidP="00793E9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Topladığınız materyallerin üzerine tarih atın, hangi işle ilgili, işin hangi aşaması ile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ilgili olduğunu gösteren küçük notlar yazın. Aksi halde staj sonunda neyin ne olduğu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belli olmayan bir dev bir dosya yığınıyla karşılaşırsınız.</w:t>
      </w:r>
    </w:p>
    <w:p w:rsidR="00793E94" w:rsidRPr="00793E94" w:rsidRDefault="00793E94" w:rsidP="00793E9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Soru sorun. Ticari hayatta hiç kimse durduk yerde birine bir şey öğretmeye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uğraşmaz. Ola ki biri size bir şeyler öğretmeye çabalıyorsa ona da saygı duyun 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söylediklerini dikkatle dinleyin.</w:t>
      </w:r>
    </w:p>
    <w:p w:rsidR="00793E94" w:rsidRPr="00793E94" w:rsidRDefault="00793E94" w:rsidP="00793E9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Aldığınız yanıtları o an olmasa bile müsait olduğunuz bir anda hemen bir kenara ya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da daha iyisi bu iş için ayrılmış bir ajandaya, not defterine yazın. Hafızanıza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güvenmeyin.</w:t>
      </w:r>
    </w:p>
    <w:p w:rsidR="00793E94" w:rsidRDefault="00793E94" w:rsidP="00793E9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3E94">
        <w:rPr>
          <w:rFonts w:asciiTheme="majorBidi" w:hAnsiTheme="majorBidi" w:cstheme="majorBidi"/>
          <w:sz w:val="24"/>
          <w:szCs w:val="24"/>
        </w:rPr>
        <w:t>Eğer zamanınız uyuyorsa staj dosyanızı günlük olarak doldurun. Ancak staj dosyanızı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kesinlikle işyerinde ve özellikle mesai saatleri içerisinde doldurmaya çalışmayın. Staj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sz w:val="24"/>
          <w:szCs w:val="24"/>
        </w:rPr>
        <w:t>dosyanızı iş çıkışı evinizde doldurun.</w:t>
      </w:r>
    </w:p>
    <w:p w:rsidR="00793E94" w:rsidRPr="00793E94" w:rsidRDefault="00793E94" w:rsidP="00793E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93E94" w:rsidRPr="00793E94" w:rsidRDefault="00793E94" w:rsidP="00793E9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93E94">
        <w:rPr>
          <w:rFonts w:asciiTheme="majorBidi" w:hAnsiTheme="majorBidi" w:cstheme="majorBidi"/>
          <w:b/>
          <w:bCs/>
          <w:sz w:val="24"/>
          <w:szCs w:val="24"/>
        </w:rPr>
        <w:lastRenderedPageBreak/>
        <w:t>Son olarak;</w:t>
      </w:r>
    </w:p>
    <w:p w:rsidR="00793E94" w:rsidRPr="00793E94" w:rsidRDefault="00793E94" w:rsidP="00793E9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93E94">
        <w:rPr>
          <w:rFonts w:asciiTheme="majorBidi" w:hAnsiTheme="majorBidi" w:cstheme="majorBidi"/>
          <w:b/>
          <w:bCs/>
          <w:sz w:val="24"/>
          <w:szCs w:val="24"/>
        </w:rPr>
        <w:t>Staj dosyan</w:t>
      </w:r>
      <w:bookmarkStart w:id="0" w:name="_GoBack"/>
      <w:bookmarkEnd w:id="0"/>
      <w:r w:rsidRPr="00793E94">
        <w:rPr>
          <w:rFonts w:asciiTheme="majorBidi" w:hAnsiTheme="majorBidi" w:cstheme="majorBidi"/>
          <w:b/>
          <w:bCs/>
          <w:sz w:val="24"/>
          <w:szCs w:val="24"/>
        </w:rPr>
        <w:t>ızı, burada bahsedilen önerileri ve uyarıları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>dikkate alarak doldurunuz. Baştan savma, çalakalem,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>özensiz bir şekilde hazırlanan staj dosyaları kabul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>edilmeyecektir. Stajınız kabul edilmediği takdirde stajınızı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>tekrar yapmak zorunda kalırsınız. Staj süreci için verilen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>tarihleri takip edin ve bu tarihlere uyun. Zamanında teslim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>edilmeyen staj dosyaları işleme alınmayacaktır. Dolayısıyla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>yine stajınızı tekrar yapmak zorunda kalabilirsiniz. Ayrıca stajın, iş hayatına atılan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>bir adım olduğunu unutmayın. Amirlerinizle iyi geçinin, çevre edinin, iş hayatını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>tanıyın. Bu size mezuniyet sonrasında birçok kapıların açılmasını kolaylaştıracaktır.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3E94">
        <w:rPr>
          <w:rFonts w:asciiTheme="majorBidi" w:hAnsiTheme="majorBidi" w:cstheme="majorBidi"/>
          <w:b/>
          <w:bCs/>
          <w:sz w:val="24"/>
          <w:szCs w:val="24"/>
        </w:rPr>
        <w:t>Kim bilir belki de staj yaptığınız yerde kariyer basamaklarını çıkabilirsiniz.</w:t>
      </w:r>
    </w:p>
    <w:p w:rsidR="00F00803" w:rsidRPr="00793E94" w:rsidRDefault="00F00803" w:rsidP="00793E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F00803" w:rsidRPr="00793E9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14" w:rsidRDefault="00BD7614" w:rsidP="00512234">
      <w:pPr>
        <w:spacing w:after="0" w:line="240" w:lineRule="auto"/>
      </w:pPr>
      <w:r>
        <w:separator/>
      </w:r>
    </w:p>
  </w:endnote>
  <w:endnote w:type="continuationSeparator" w:id="0">
    <w:p w:rsidR="00BD7614" w:rsidRDefault="00BD7614" w:rsidP="0051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14" w:rsidRDefault="00BD7614" w:rsidP="00512234">
      <w:pPr>
        <w:spacing w:after="0" w:line="240" w:lineRule="auto"/>
      </w:pPr>
      <w:r>
        <w:separator/>
      </w:r>
    </w:p>
  </w:footnote>
  <w:footnote w:type="continuationSeparator" w:id="0">
    <w:p w:rsidR="00BD7614" w:rsidRDefault="00BD7614" w:rsidP="0051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34" w:rsidRDefault="00512234" w:rsidP="00512234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1BA4684" wp14:editId="4E2D331E">
          <wp:extent cx="3556764" cy="958407"/>
          <wp:effectExtent l="0" t="0" r="5715" b="0"/>
          <wp:docPr id="4" name="Resim 3" descr="E:\2017-2018 eğitim öğretim dönemi\okul form\seminer afiş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 descr="E:\2017-2018 eğitim öğretim dönemi\okul form\seminer afiş\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5" t="6311" r="1279" b="-1"/>
                  <a:stretch/>
                </pic:blipFill>
                <pic:spPr bwMode="auto">
                  <a:xfrm>
                    <a:off x="0" y="0"/>
                    <a:ext cx="3556764" cy="9584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5801"/>
      </v:shape>
    </w:pict>
  </w:numPicBullet>
  <w:abstractNum w:abstractNumId="0" w15:restartNumberingAfterBreak="0">
    <w:nsid w:val="36A62EAF"/>
    <w:multiLevelType w:val="hybridMultilevel"/>
    <w:tmpl w:val="A2A41AA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D0207"/>
    <w:multiLevelType w:val="hybridMultilevel"/>
    <w:tmpl w:val="5CF69E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81"/>
    <w:rsid w:val="00512234"/>
    <w:rsid w:val="006C3F81"/>
    <w:rsid w:val="007452A4"/>
    <w:rsid w:val="00793E94"/>
    <w:rsid w:val="00BD7614"/>
    <w:rsid w:val="00F0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4304D-8EF0-4DD1-8DB0-EEE70EB5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2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2234"/>
  </w:style>
  <w:style w:type="paragraph" w:styleId="Altbilgi">
    <w:name w:val="footer"/>
    <w:basedOn w:val="Normal"/>
    <w:link w:val="AltbilgiChar"/>
    <w:uiPriority w:val="99"/>
    <w:unhideWhenUsed/>
    <w:rsid w:val="00512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2234"/>
  </w:style>
  <w:style w:type="paragraph" w:styleId="ListeParagraf">
    <w:name w:val="List Paragraph"/>
    <w:basedOn w:val="Normal"/>
    <w:uiPriority w:val="34"/>
    <w:qFormat/>
    <w:rsid w:val="00F0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BIRKAN</dc:creator>
  <cp:keywords/>
  <dc:description/>
  <cp:lastModifiedBy>BIRKAN</cp:lastModifiedBy>
  <cp:revision>3</cp:revision>
  <dcterms:created xsi:type="dcterms:W3CDTF">2019-02-01T08:15:00Z</dcterms:created>
  <dcterms:modified xsi:type="dcterms:W3CDTF">2019-02-01T08:32:00Z</dcterms:modified>
</cp:coreProperties>
</file>